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81" w:rsidRPr="002A595E" w:rsidRDefault="002A595E">
      <w:pPr>
        <w:rPr>
          <w:b/>
        </w:rPr>
      </w:pPr>
      <w:r w:rsidRPr="002A595E">
        <w:rPr>
          <w:b/>
        </w:rPr>
        <w:t>DZIECIĘCA CZAPKA Z DASZKIEM TRUCKER W KOLORZE ………………………</w:t>
      </w:r>
    </w:p>
    <w:p w:rsidR="002A595E" w:rsidRDefault="00D03210">
      <w:r>
        <w:t xml:space="preserve">Czapka </w:t>
      </w:r>
      <w:proofErr w:type="spellStart"/>
      <w:r>
        <w:t>baseballówka</w:t>
      </w:r>
      <w:proofErr w:type="spellEnd"/>
      <w:r>
        <w:t xml:space="preserve"> wykonana została z materiałów wysokiej jakości, dzięki temu doskonale chroni głowę przed słońcem oraz jest niezwykle wygodna. Tylny panel </w:t>
      </w:r>
      <w:r w:rsidR="0068124C">
        <w:t>posiada wszystką siateczkę</w:t>
      </w:r>
      <w:r>
        <w:t xml:space="preserve">, która zapewnia wentylację powietrza oraz dodatkową dziurkę na kucyk, dzięki czemu nie musisz rezygnować z wiązania kitki w sposób jaki lubisz.  </w:t>
      </w:r>
      <w:r w:rsidR="0068124C">
        <w:t xml:space="preserve">Idealnie sprawdza się podczas długich wycieczek, kiedy to głowa jest narażona na długotrwały wpływ promieni słonecznych. </w:t>
      </w:r>
      <w:r>
        <w:t xml:space="preserve">Sportowa czapka TRUCKER to także świetne uzupełnienie </w:t>
      </w:r>
      <w:r w:rsidR="0068124C">
        <w:t>codziennego outfitu</w:t>
      </w:r>
      <w:r>
        <w:t>.</w:t>
      </w:r>
      <w:bookmarkStart w:id="0" w:name="_GoBack"/>
      <w:bookmarkEnd w:id="0"/>
      <w:r>
        <w:t xml:space="preserve"> </w:t>
      </w:r>
    </w:p>
    <w:p w:rsidR="002A595E" w:rsidRPr="002A595E" w:rsidRDefault="002A595E">
      <w:pPr>
        <w:rPr>
          <w:b/>
        </w:rPr>
      </w:pPr>
      <w:r w:rsidRPr="002A595E">
        <w:rPr>
          <w:b/>
        </w:rPr>
        <w:t>SZCZEGÓŁOWA SPECYFIKACJA:</w:t>
      </w:r>
    </w:p>
    <w:p w:rsidR="002A595E" w:rsidRDefault="002A595E" w:rsidP="002A595E">
      <w:pPr>
        <w:pStyle w:val="Akapitzlist"/>
        <w:numPr>
          <w:ilvl w:val="0"/>
          <w:numId w:val="1"/>
        </w:numPr>
      </w:pPr>
      <w:r>
        <w:t>Przedni panel i daszek: 100% bawełna</w:t>
      </w:r>
    </w:p>
    <w:p w:rsidR="002A595E" w:rsidRDefault="002A595E" w:rsidP="002A595E">
      <w:pPr>
        <w:pStyle w:val="Akapitzlist"/>
        <w:numPr>
          <w:ilvl w:val="0"/>
          <w:numId w:val="1"/>
        </w:numPr>
      </w:pPr>
      <w:r>
        <w:t>Tylne panele: 100% siatka z poliestru</w:t>
      </w:r>
    </w:p>
    <w:p w:rsidR="002A595E" w:rsidRDefault="002A595E" w:rsidP="002A595E">
      <w:pPr>
        <w:pStyle w:val="Akapitzlist"/>
        <w:numPr>
          <w:ilvl w:val="0"/>
          <w:numId w:val="1"/>
        </w:numPr>
      </w:pPr>
      <w:r>
        <w:t>Model pięciopanelowy</w:t>
      </w:r>
    </w:p>
    <w:p w:rsidR="002A595E" w:rsidRDefault="002A595E" w:rsidP="002A595E">
      <w:pPr>
        <w:pStyle w:val="Akapitzlist"/>
        <w:numPr>
          <w:ilvl w:val="0"/>
          <w:numId w:val="1"/>
        </w:numPr>
      </w:pPr>
      <w:r>
        <w:t>Przedni panel bez szwu</w:t>
      </w:r>
    </w:p>
    <w:p w:rsidR="002A595E" w:rsidRDefault="002A595E" w:rsidP="002A595E">
      <w:pPr>
        <w:pStyle w:val="Akapitzlist"/>
        <w:numPr>
          <w:ilvl w:val="0"/>
          <w:numId w:val="1"/>
        </w:numPr>
      </w:pPr>
      <w:r>
        <w:t xml:space="preserve">Wyściełany </w:t>
      </w:r>
      <w:r w:rsidR="00D03210">
        <w:t>daszek 6-krotnie stęb</w:t>
      </w:r>
      <w:r>
        <w:t>nowany</w:t>
      </w:r>
    </w:p>
    <w:p w:rsidR="002A595E" w:rsidRDefault="002A595E" w:rsidP="002A595E">
      <w:pPr>
        <w:pStyle w:val="Akapitzlist"/>
        <w:numPr>
          <w:ilvl w:val="0"/>
          <w:numId w:val="1"/>
        </w:numPr>
      </w:pPr>
      <w:r>
        <w:t>Zapięcie na zatrzask w stylu retro</w:t>
      </w:r>
    </w:p>
    <w:p w:rsidR="002A595E" w:rsidRDefault="002A595E" w:rsidP="002A595E">
      <w:pPr>
        <w:pStyle w:val="Akapitzlist"/>
        <w:numPr>
          <w:ilvl w:val="0"/>
          <w:numId w:val="1"/>
        </w:numPr>
      </w:pPr>
      <w:r>
        <w:t>Rozmiar: uniwersalny</w:t>
      </w:r>
    </w:p>
    <w:p w:rsidR="002A595E" w:rsidRDefault="002A595E" w:rsidP="002A595E">
      <w:pPr>
        <w:pStyle w:val="Akapitzlist"/>
        <w:numPr>
          <w:ilvl w:val="0"/>
          <w:numId w:val="1"/>
        </w:numPr>
      </w:pPr>
      <w:r>
        <w:t xml:space="preserve">Wymiary: </w:t>
      </w:r>
      <w:r>
        <w:t>61x49x67</w:t>
      </w:r>
      <w:r w:rsidR="00D03210">
        <w:t xml:space="preserve"> (regulowany)</w:t>
      </w:r>
    </w:p>
    <w:p w:rsidR="002A595E" w:rsidRDefault="002A595E" w:rsidP="002A595E">
      <w:pPr>
        <w:pStyle w:val="Akapitzlist"/>
        <w:numPr>
          <w:ilvl w:val="0"/>
          <w:numId w:val="1"/>
        </w:numPr>
      </w:pPr>
      <w:r>
        <w:t xml:space="preserve">Typ: </w:t>
      </w:r>
      <w:proofErr w:type="spellStart"/>
      <w:r>
        <w:t>unisex</w:t>
      </w:r>
      <w:proofErr w:type="spellEnd"/>
      <w:r w:rsidR="00D03210">
        <w:t xml:space="preserve"> (doskonała zarówno dla dziewczynek jak i chłopców)</w:t>
      </w:r>
    </w:p>
    <w:sectPr w:rsidR="002A5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3BD5"/>
    <w:multiLevelType w:val="hybridMultilevel"/>
    <w:tmpl w:val="4B22B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5E"/>
    <w:rsid w:val="001A63F3"/>
    <w:rsid w:val="002407EC"/>
    <w:rsid w:val="002A595E"/>
    <w:rsid w:val="0068124C"/>
    <w:rsid w:val="00D0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F9160-2F82-4962-AE2F-BD78E1EB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2021-01-13T11:51:00Z</dcterms:created>
  <dcterms:modified xsi:type="dcterms:W3CDTF">2021-01-13T12:16:00Z</dcterms:modified>
</cp:coreProperties>
</file>