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81" w:rsidRPr="00BA5D16" w:rsidRDefault="00BA5D16">
      <w:pPr>
        <w:rPr>
          <w:b/>
        </w:rPr>
      </w:pPr>
      <w:r w:rsidRPr="00BA5D16">
        <w:rPr>
          <w:b/>
        </w:rPr>
        <w:t xml:space="preserve">PODKŁADKA POD MYSZ ROZMIAR </w:t>
      </w:r>
      <w:r w:rsidR="0044022E">
        <w:rPr>
          <w:b/>
        </w:rPr>
        <w:t>30x20</w:t>
      </w:r>
      <w:r w:rsidRPr="00BA5D16">
        <w:rPr>
          <w:b/>
        </w:rPr>
        <w:t xml:space="preserve"> cm</w:t>
      </w:r>
    </w:p>
    <w:p w:rsidR="00BA5D16" w:rsidRDefault="00BA5D16">
      <w:r>
        <w:t xml:space="preserve">Prostokątna podkładka pod mysz komputerową wykonana została z poliestru, natomiast na spodzie umieszczono specjalną gumę o właściwościach antypoślizgowych. Dzięki temu podkładka jest stabilna i nie przesuwa się po blacie podczas użytkowania. Jest miękka oraz niezwykle cienka, co zapewni ci wysoki komfort korzystania z komputera lub laptopa. </w:t>
      </w:r>
      <w:r w:rsidR="0044022E">
        <w:t>Jest ona nieco większa niż standardowe podkładki, dzięki czemu masz większe pole manewru. Może być to bardzo pomocne, zwłaszcza dla osób</w:t>
      </w:r>
      <w:bookmarkStart w:id="0" w:name="_GoBack"/>
      <w:bookmarkEnd w:id="0"/>
      <w:r w:rsidR="0044022E">
        <w:t xml:space="preserve"> które lubią grać w gry komputerowe. </w:t>
      </w:r>
    </w:p>
    <w:p w:rsidR="00BA5D16" w:rsidRDefault="00BA5D16">
      <w:r>
        <w:t>SZCZEGÓŁOWA SPECYFIKACJA</w:t>
      </w:r>
    </w:p>
    <w:p w:rsidR="00BA5D16" w:rsidRDefault="00BA5D16" w:rsidP="00BA5D16">
      <w:pPr>
        <w:pStyle w:val="Akapitzlist"/>
        <w:numPr>
          <w:ilvl w:val="0"/>
          <w:numId w:val="1"/>
        </w:numPr>
      </w:pPr>
      <w:r>
        <w:t>Grubość: 2mm</w:t>
      </w:r>
    </w:p>
    <w:p w:rsidR="00BA5D16" w:rsidRDefault="00BA5D16" w:rsidP="00BA5D16">
      <w:pPr>
        <w:pStyle w:val="Akapitzlist"/>
        <w:numPr>
          <w:ilvl w:val="0"/>
          <w:numId w:val="1"/>
        </w:numPr>
      </w:pPr>
      <w:r>
        <w:t>Kolor biało-czarny</w:t>
      </w:r>
    </w:p>
    <w:p w:rsidR="00BA5D16" w:rsidRDefault="00BA5D16" w:rsidP="00BA5D16">
      <w:pPr>
        <w:pStyle w:val="Akapitzlist"/>
        <w:numPr>
          <w:ilvl w:val="0"/>
          <w:numId w:val="1"/>
        </w:numPr>
      </w:pPr>
      <w:r>
        <w:t xml:space="preserve">Wymiary </w:t>
      </w:r>
      <w:r w:rsidR="0044022E">
        <w:t>30x20</w:t>
      </w:r>
      <w:r>
        <w:t xml:space="preserve"> cm</w:t>
      </w:r>
    </w:p>
    <w:p w:rsidR="00BA5D16" w:rsidRDefault="00BA5D16" w:rsidP="00BA5D16">
      <w:pPr>
        <w:pStyle w:val="Akapitzlist"/>
        <w:numPr>
          <w:ilvl w:val="0"/>
          <w:numId w:val="1"/>
        </w:numPr>
      </w:pPr>
      <w:r>
        <w:t>Materiał: poliester</w:t>
      </w:r>
    </w:p>
    <w:sectPr w:rsidR="00BA5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E22C0"/>
    <w:multiLevelType w:val="hybridMultilevel"/>
    <w:tmpl w:val="A55AF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16"/>
    <w:rsid w:val="001A63F3"/>
    <w:rsid w:val="002407EC"/>
    <w:rsid w:val="0044022E"/>
    <w:rsid w:val="00BA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ED6F4-1470-4AEF-83C5-37BD5F35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2021-01-13T12:46:00Z</dcterms:created>
  <dcterms:modified xsi:type="dcterms:W3CDTF">2021-01-13T12:46:00Z</dcterms:modified>
</cp:coreProperties>
</file>